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E50B6" w14:textId="77777777" w:rsidR="00A31352" w:rsidRPr="00A31352" w:rsidRDefault="00A31352" w:rsidP="00A31352">
      <w:pPr>
        <w:pStyle w:val="Heading1"/>
      </w:pPr>
      <w:r w:rsidRPr="00A31352">
        <w:t>50 words</w:t>
      </w:r>
    </w:p>
    <w:p w14:paraId="4F9B13A2" w14:textId="77777777" w:rsidR="00A31352" w:rsidRPr="00A31352" w:rsidRDefault="00A31352" w:rsidP="00A31352">
      <w:r w:rsidRPr="00A31352">
        <w:rPr>
          <w:b/>
          <w:bCs/>
        </w:rPr>
        <w:t xml:space="preserve">From Term 1, 2026 our school will be using </w:t>
      </w:r>
      <w:proofErr w:type="spellStart"/>
      <w:r w:rsidRPr="00A31352">
        <w:rPr>
          <w:b/>
          <w:bCs/>
        </w:rPr>
        <w:t>Ezlunch</w:t>
      </w:r>
      <w:proofErr w:type="spellEnd"/>
      <w:r w:rsidRPr="00A31352">
        <w:rPr>
          <w:b/>
          <w:bCs/>
        </w:rPr>
        <w:t xml:space="preserve"> for online lunch orders.</w:t>
      </w:r>
    </w:p>
    <w:p w14:paraId="0B4D0C91" w14:textId="77777777" w:rsidR="00A31352" w:rsidRPr="00A31352" w:rsidRDefault="00A31352" w:rsidP="00A31352">
      <w:proofErr w:type="spellStart"/>
      <w:r w:rsidRPr="00A31352">
        <w:t>Ezlunch</w:t>
      </w:r>
      <w:proofErr w:type="spellEnd"/>
      <w:r w:rsidRPr="00A31352">
        <w:t xml:space="preserve"> makes it easy to order fresh, delicious lunches with a simple mobile app, multiple payment options, and reliable delivery to school. It’s free for schools, parent-friendly, and designed to keep kids well-fed and ready to learn.</w:t>
      </w:r>
    </w:p>
    <w:p w14:paraId="25E7BA91" w14:textId="77777777" w:rsidR="00A31352" w:rsidRPr="00A31352" w:rsidRDefault="00A31352" w:rsidP="00A31352">
      <w:pPr>
        <w:pStyle w:val="Heading1"/>
      </w:pPr>
      <w:r w:rsidRPr="00A31352">
        <w:t>150 words</w:t>
      </w:r>
    </w:p>
    <w:p w14:paraId="35F4073D" w14:textId="77777777" w:rsidR="00A31352" w:rsidRPr="00A31352" w:rsidRDefault="00A31352" w:rsidP="00A31352">
      <w:r w:rsidRPr="00A31352">
        <w:t xml:space="preserve">From Term 1, 2026 our school will be using </w:t>
      </w:r>
      <w:proofErr w:type="spellStart"/>
      <w:r w:rsidRPr="00A31352">
        <w:rPr>
          <w:b/>
          <w:bCs/>
        </w:rPr>
        <w:t>Ezlunch</w:t>
      </w:r>
      <w:proofErr w:type="spellEnd"/>
      <w:r w:rsidRPr="00A31352">
        <w:t xml:space="preserve">, part of the </w:t>
      </w:r>
      <w:proofErr w:type="spellStart"/>
      <w:r w:rsidRPr="00A31352">
        <w:t>Kindo</w:t>
      </w:r>
      <w:proofErr w:type="spellEnd"/>
      <w:r w:rsidRPr="00A31352">
        <w:t xml:space="preserve"> platform, for all online lunch orders.</w:t>
      </w:r>
    </w:p>
    <w:p w14:paraId="6DC67C2F" w14:textId="77777777" w:rsidR="00A31352" w:rsidRPr="00A31352" w:rsidRDefault="00A31352" w:rsidP="00A31352">
      <w:proofErr w:type="spellStart"/>
      <w:r w:rsidRPr="00A31352">
        <w:t>Ezlunch</w:t>
      </w:r>
      <w:proofErr w:type="spellEnd"/>
      <w:r w:rsidRPr="00A31352">
        <w:t xml:space="preserve"> offers a simple, mobile-friendly way for families to order fresh, tasty lunches from the same local providers you already know and love. The ordering process is quick, payments are secure, and delivery to school is reliable and easy.</w:t>
      </w:r>
    </w:p>
    <w:p w14:paraId="72970CC9" w14:textId="77777777" w:rsidR="00A31352" w:rsidRPr="00A31352" w:rsidRDefault="00A31352" w:rsidP="00A31352">
      <w:r w:rsidRPr="00A31352">
        <w:t xml:space="preserve">Parents can order using the </w:t>
      </w:r>
      <w:proofErr w:type="spellStart"/>
      <w:r w:rsidRPr="00A31352">
        <w:t>Kindo</w:t>
      </w:r>
      <w:proofErr w:type="spellEnd"/>
      <w:r w:rsidRPr="00A31352">
        <w:t xml:space="preserve"> app (iPhone and Android) and choose from a range of convenient payment options including card, bank transfer, Google Pay, Apple Pay and more. The system also includes helpful allergen alerts and automated reminders, so no one misses out on lunch day.</w:t>
      </w:r>
    </w:p>
    <w:p w14:paraId="27D262A6" w14:textId="77777777" w:rsidR="00A31352" w:rsidRPr="00A31352" w:rsidRDefault="00A31352" w:rsidP="00A31352">
      <w:proofErr w:type="spellStart"/>
      <w:r w:rsidRPr="00A31352">
        <w:t>Ezlunch</w:t>
      </w:r>
      <w:proofErr w:type="spellEnd"/>
      <w:r w:rsidRPr="00A31352">
        <w:t xml:space="preserve"> is </w:t>
      </w:r>
      <w:r w:rsidRPr="00A31352">
        <w:rPr>
          <w:b/>
          <w:bCs/>
        </w:rPr>
        <w:t>free for schools</w:t>
      </w:r>
      <w:r w:rsidRPr="00A31352">
        <w:t>, reduces admin time, and makes it easier for families to stay organised.</w:t>
      </w:r>
    </w:p>
    <w:p w14:paraId="4D1F35DF" w14:textId="77777777" w:rsidR="00A31352" w:rsidRPr="00A31352" w:rsidRDefault="00A31352" w:rsidP="00A31352">
      <w:r w:rsidRPr="00A31352">
        <w:t xml:space="preserve">We’re excited to bring this service to our school community and look forward to launching with </w:t>
      </w:r>
      <w:proofErr w:type="spellStart"/>
      <w:r w:rsidRPr="00A31352">
        <w:t>Ezlunch</w:t>
      </w:r>
      <w:proofErr w:type="spellEnd"/>
      <w:r w:rsidRPr="00A31352">
        <w:t xml:space="preserve"> in Term 1, 2026.</w:t>
      </w:r>
    </w:p>
    <w:p w14:paraId="2700415F" w14:textId="77777777" w:rsidR="00A31352" w:rsidRPr="00A31352" w:rsidRDefault="00A31352" w:rsidP="00A31352">
      <w:pPr>
        <w:pStyle w:val="Heading1"/>
      </w:pPr>
      <w:r w:rsidRPr="00A31352">
        <w:t>400 words (Article)</w:t>
      </w:r>
    </w:p>
    <w:p w14:paraId="474B7688" w14:textId="77777777" w:rsidR="00A31352" w:rsidRPr="00A31352" w:rsidRDefault="00A31352" w:rsidP="00A31352">
      <w:pPr>
        <w:rPr>
          <w:b/>
          <w:bCs/>
        </w:rPr>
      </w:pPr>
      <w:r w:rsidRPr="00A31352">
        <w:rPr>
          <w:b/>
          <w:bCs/>
        </w:rPr>
        <w:t xml:space="preserve">We’re Moving to </w:t>
      </w:r>
      <w:proofErr w:type="spellStart"/>
      <w:r w:rsidRPr="00A31352">
        <w:rPr>
          <w:b/>
          <w:bCs/>
        </w:rPr>
        <w:t>Ezlunch</w:t>
      </w:r>
      <w:proofErr w:type="spellEnd"/>
      <w:r w:rsidRPr="00A31352">
        <w:rPr>
          <w:b/>
          <w:bCs/>
        </w:rPr>
        <w:t xml:space="preserve"> for School Lunch Orders in 2026</w:t>
      </w:r>
    </w:p>
    <w:p w14:paraId="350F1786" w14:textId="77777777" w:rsidR="00A31352" w:rsidRPr="00A31352" w:rsidRDefault="00A31352" w:rsidP="00A31352">
      <w:r w:rsidRPr="00A31352">
        <w:t xml:space="preserve">We’re pleased to let you know that from </w:t>
      </w:r>
      <w:r w:rsidRPr="00A31352">
        <w:rPr>
          <w:b/>
          <w:bCs/>
        </w:rPr>
        <w:t>Term 1, 2026</w:t>
      </w:r>
      <w:r w:rsidRPr="00A31352">
        <w:t xml:space="preserve">, our school will be using </w:t>
      </w:r>
      <w:proofErr w:type="spellStart"/>
      <w:r w:rsidRPr="00A31352">
        <w:rPr>
          <w:b/>
          <w:bCs/>
        </w:rPr>
        <w:t>Ezlunch</w:t>
      </w:r>
      <w:proofErr w:type="spellEnd"/>
      <w:r w:rsidRPr="00A31352">
        <w:t xml:space="preserve"> for all online school lunch orders. </w:t>
      </w:r>
      <w:proofErr w:type="spellStart"/>
      <w:r w:rsidRPr="00A31352">
        <w:t>Ezlunch</w:t>
      </w:r>
      <w:proofErr w:type="spellEnd"/>
      <w:r w:rsidRPr="00A31352">
        <w:t xml:space="preserve"> is part of the </w:t>
      </w:r>
      <w:proofErr w:type="spellStart"/>
      <w:r w:rsidRPr="00A31352">
        <w:t>Kindo</w:t>
      </w:r>
      <w:proofErr w:type="spellEnd"/>
      <w:r w:rsidRPr="00A31352">
        <w:t xml:space="preserve"> platform and is trusted by schools and families across New Zealand.</w:t>
      </w:r>
    </w:p>
    <w:p w14:paraId="1F063A89" w14:textId="77777777" w:rsidR="00A31352" w:rsidRPr="00A31352" w:rsidRDefault="00A31352" w:rsidP="00A31352">
      <w:pPr>
        <w:rPr>
          <w:b/>
          <w:bCs/>
        </w:rPr>
      </w:pPr>
      <w:r w:rsidRPr="00A31352">
        <w:rPr>
          <w:b/>
          <w:bCs/>
        </w:rPr>
        <w:t xml:space="preserve">Why </w:t>
      </w:r>
      <w:proofErr w:type="spellStart"/>
      <w:r w:rsidRPr="00A31352">
        <w:rPr>
          <w:b/>
          <w:bCs/>
        </w:rPr>
        <w:t>Ezlunch</w:t>
      </w:r>
      <w:proofErr w:type="spellEnd"/>
      <w:r w:rsidRPr="00A31352">
        <w:rPr>
          <w:b/>
          <w:bCs/>
        </w:rPr>
        <w:t>?</w:t>
      </w:r>
    </w:p>
    <w:p w14:paraId="4D005EDA" w14:textId="77777777" w:rsidR="00A31352" w:rsidRPr="00A31352" w:rsidRDefault="00A31352" w:rsidP="00A31352">
      <w:proofErr w:type="spellStart"/>
      <w:r w:rsidRPr="00A31352">
        <w:t>Ezlunch</w:t>
      </w:r>
      <w:proofErr w:type="spellEnd"/>
      <w:r w:rsidRPr="00A31352">
        <w:t xml:space="preserve"> is designed to make school lunches simple and stress-free for busy families. Ordering is fast, mobile-friendly, and can be done from anywhere using the </w:t>
      </w:r>
      <w:proofErr w:type="spellStart"/>
      <w:r w:rsidRPr="00A31352">
        <w:t>Ezlunch</w:t>
      </w:r>
      <w:proofErr w:type="spellEnd"/>
      <w:r w:rsidRPr="00A31352">
        <w:t xml:space="preserve"> app for iPhone or Android. You can also order through any browser — whatever works best for you.</w:t>
      </w:r>
    </w:p>
    <w:p w14:paraId="2243BD2B" w14:textId="77777777" w:rsidR="00A31352" w:rsidRPr="00A31352" w:rsidRDefault="00A31352" w:rsidP="00A31352">
      <w:pPr>
        <w:rPr>
          <w:b/>
          <w:bCs/>
        </w:rPr>
      </w:pPr>
      <w:r w:rsidRPr="00A31352">
        <w:rPr>
          <w:b/>
          <w:bCs/>
        </w:rPr>
        <w:t>Easy Ordering &amp; Flexible Payment Options</w:t>
      </w:r>
    </w:p>
    <w:p w14:paraId="1BBCEAA6" w14:textId="77777777" w:rsidR="00A31352" w:rsidRPr="00A31352" w:rsidRDefault="00A31352" w:rsidP="00A31352">
      <w:r w:rsidRPr="00A31352">
        <w:lastRenderedPageBreak/>
        <w:t>Families can choose from a range of convenient, secure payment methods including:</w:t>
      </w:r>
    </w:p>
    <w:p w14:paraId="3982957B" w14:textId="77777777" w:rsidR="00A31352" w:rsidRPr="00A31352" w:rsidRDefault="00A31352" w:rsidP="00A31352">
      <w:pPr>
        <w:numPr>
          <w:ilvl w:val="0"/>
          <w:numId w:val="1"/>
        </w:numPr>
      </w:pPr>
      <w:r w:rsidRPr="00A31352">
        <w:t>Google Pay</w:t>
      </w:r>
    </w:p>
    <w:p w14:paraId="61AD6BD8" w14:textId="77777777" w:rsidR="00A31352" w:rsidRPr="00A31352" w:rsidRDefault="00A31352" w:rsidP="00A31352">
      <w:pPr>
        <w:numPr>
          <w:ilvl w:val="0"/>
          <w:numId w:val="1"/>
        </w:numPr>
      </w:pPr>
      <w:r w:rsidRPr="00A31352">
        <w:t>Apple Pay</w:t>
      </w:r>
    </w:p>
    <w:p w14:paraId="550F2757" w14:textId="77777777" w:rsidR="00A31352" w:rsidRPr="00A31352" w:rsidRDefault="00A31352" w:rsidP="00A31352">
      <w:pPr>
        <w:numPr>
          <w:ilvl w:val="0"/>
          <w:numId w:val="1"/>
        </w:numPr>
      </w:pPr>
      <w:r w:rsidRPr="00A31352">
        <w:t>Alipay</w:t>
      </w:r>
    </w:p>
    <w:p w14:paraId="416527B2" w14:textId="77777777" w:rsidR="00A31352" w:rsidRPr="00A31352" w:rsidRDefault="00A31352" w:rsidP="00A31352">
      <w:pPr>
        <w:numPr>
          <w:ilvl w:val="0"/>
          <w:numId w:val="1"/>
        </w:numPr>
      </w:pPr>
      <w:r w:rsidRPr="00A31352">
        <w:t>Bank Transfer</w:t>
      </w:r>
    </w:p>
    <w:p w14:paraId="60B0B180" w14:textId="77777777" w:rsidR="00A31352" w:rsidRPr="00A31352" w:rsidRDefault="00A31352" w:rsidP="00A31352">
      <w:pPr>
        <w:numPr>
          <w:ilvl w:val="0"/>
          <w:numId w:val="1"/>
        </w:numPr>
      </w:pPr>
      <w:proofErr w:type="spellStart"/>
      <w:r w:rsidRPr="00A31352">
        <w:t>POLi</w:t>
      </w:r>
      <w:proofErr w:type="spellEnd"/>
    </w:p>
    <w:p w14:paraId="75967388" w14:textId="77777777" w:rsidR="00A31352" w:rsidRPr="00A31352" w:rsidRDefault="00A31352" w:rsidP="00A31352">
      <w:pPr>
        <w:numPr>
          <w:ilvl w:val="0"/>
          <w:numId w:val="1"/>
        </w:numPr>
      </w:pPr>
      <w:r w:rsidRPr="00A31352">
        <w:t xml:space="preserve">Online </w:t>
      </w:r>
      <w:proofErr w:type="spellStart"/>
      <w:r w:rsidRPr="00A31352">
        <w:t>Eftpos</w:t>
      </w:r>
      <w:proofErr w:type="spellEnd"/>
    </w:p>
    <w:p w14:paraId="27DB2829" w14:textId="77777777" w:rsidR="00A31352" w:rsidRPr="00A31352" w:rsidRDefault="00A31352" w:rsidP="00A31352">
      <w:pPr>
        <w:numPr>
          <w:ilvl w:val="0"/>
          <w:numId w:val="1"/>
        </w:numPr>
      </w:pPr>
      <w:r w:rsidRPr="00A31352">
        <w:t>Credit/debit card options</w:t>
      </w:r>
    </w:p>
    <w:p w14:paraId="1DA07B32" w14:textId="77777777" w:rsidR="00A31352" w:rsidRPr="00A31352" w:rsidRDefault="00A31352" w:rsidP="00A31352">
      <w:r w:rsidRPr="00A31352">
        <w:t>The ordering experience is designed for ease, with clear menus, helpful allergen alerts, and automated reminders that help avoid any “Oops, it’s lunch day!” moments.</w:t>
      </w:r>
    </w:p>
    <w:p w14:paraId="30A2FFE3" w14:textId="77777777" w:rsidR="00A31352" w:rsidRPr="00A31352" w:rsidRDefault="00A31352" w:rsidP="00A31352">
      <w:pPr>
        <w:rPr>
          <w:b/>
          <w:bCs/>
        </w:rPr>
      </w:pPr>
      <w:r w:rsidRPr="00A31352">
        <w:rPr>
          <w:b/>
          <w:bCs/>
        </w:rPr>
        <w:t>Same Great Local Providers</w:t>
      </w:r>
    </w:p>
    <w:p w14:paraId="783F6F51" w14:textId="77777777" w:rsidR="00A31352" w:rsidRPr="00A31352" w:rsidRDefault="00A31352" w:rsidP="00A31352">
      <w:proofErr w:type="spellStart"/>
      <w:r w:rsidRPr="00A31352">
        <w:t>Ezlunch</w:t>
      </w:r>
      <w:proofErr w:type="spellEnd"/>
      <w:r w:rsidRPr="00A31352">
        <w:t xml:space="preserve"> continues to work with the same trusted food providers you know, offering delicious lunches kids love. Orders go straight to the provider and are delivered to school in time for lunch — simple, reliable, and ready to enjoy.</w:t>
      </w:r>
    </w:p>
    <w:p w14:paraId="349E7E0C" w14:textId="77777777" w:rsidR="00A31352" w:rsidRPr="00A31352" w:rsidRDefault="00A31352" w:rsidP="00A31352">
      <w:pPr>
        <w:rPr>
          <w:b/>
          <w:bCs/>
        </w:rPr>
      </w:pPr>
      <w:r w:rsidRPr="00A31352">
        <w:rPr>
          <w:b/>
          <w:bCs/>
        </w:rPr>
        <w:t>Less Admin for School, More Convenience for Families</w:t>
      </w:r>
    </w:p>
    <w:p w14:paraId="3F56635B" w14:textId="77777777" w:rsidR="00A31352" w:rsidRPr="00A31352" w:rsidRDefault="00A31352" w:rsidP="00A31352">
      <w:r w:rsidRPr="00A31352">
        <w:t xml:space="preserve">By moving to </w:t>
      </w:r>
      <w:proofErr w:type="spellStart"/>
      <w:r w:rsidRPr="00A31352">
        <w:t>Ezlunch</w:t>
      </w:r>
      <w:proofErr w:type="spellEnd"/>
      <w:r w:rsidRPr="00A31352">
        <w:t>, our school benefits from:</w:t>
      </w:r>
    </w:p>
    <w:p w14:paraId="702E8175" w14:textId="77777777" w:rsidR="00A31352" w:rsidRPr="00A31352" w:rsidRDefault="00A31352" w:rsidP="00A31352">
      <w:pPr>
        <w:numPr>
          <w:ilvl w:val="0"/>
          <w:numId w:val="2"/>
        </w:numPr>
      </w:pPr>
      <w:r w:rsidRPr="00A31352">
        <w:t>No cash handling</w:t>
      </w:r>
    </w:p>
    <w:p w14:paraId="432958D2" w14:textId="77777777" w:rsidR="00A31352" w:rsidRPr="00A31352" w:rsidRDefault="00A31352" w:rsidP="00A31352">
      <w:pPr>
        <w:numPr>
          <w:ilvl w:val="0"/>
          <w:numId w:val="2"/>
        </w:numPr>
      </w:pPr>
      <w:r w:rsidRPr="00A31352">
        <w:t>Fewer manual checks</w:t>
      </w:r>
    </w:p>
    <w:p w14:paraId="244138BF" w14:textId="77777777" w:rsidR="00A31352" w:rsidRPr="00A31352" w:rsidRDefault="00A31352" w:rsidP="00A31352">
      <w:pPr>
        <w:numPr>
          <w:ilvl w:val="0"/>
          <w:numId w:val="2"/>
        </w:numPr>
      </w:pPr>
      <w:r w:rsidRPr="00A31352">
        <w:t>Clear daily order summaries</w:t>
      </w:r>
    </w:p>
    <w:p w14:paraId="752AC3A9" w14:textId="77777777" w:rsidR="00A31352" w:rsidRPr="00A31352" w:rsidRDefault="00A31352" w:rsidP="00A31352">
      <w:pPr>
        <w:numPr>
          <w:ilvl w:val="0"/>
          <w:numId w:val="2"/>
        </w:numPr>
      </w:pPr>
      <w:r w:rsidRPr="00A31352">
        <w:t>A single place for payments, permissions, fundraising (if applicable), and lunches</w:t>
      </w:r>
    </w:p>
    <w:p w14:paraId="04A12727" w14:textId="77777777" w:rsidR="00A31352" w:rsidRPr="00A31352" w:rsidRDefault="00A31352" w:rsidP="00A31352">
      <w:proofErr w:type="spellStart"/>
      <w:r w:rsidRPr="00A31352">
        <w:t>Ezlunch</w:t>
      </w:r>
      <w:proofErr w:type="spellEnd"/>
      <w:r w:rsidRPr="00A31352">
        <w:t xml:space="preserve"> is </w:t>
      </w:r>
      <w:r w:rsidRPr="00A31352">
        <w:rPr>
          <w:b/>
          <w:bCs/>
        </w:rPr>
        <w:t>free for schools</w:t>
      </w:r>
      <w:r w:rsidRPr="00A31352">
        <w:t>, meaning there’s no cost to set up or run the service.</w:t>
      </w:r>
    </w:p>
    <w:p w14:paraId="12D39BA3" w14:textId="77777777" w:rsidR="00A31352" w:rsidRPr="00A31352" w:rsidRDefault="003E795A" w:rsidP="00A31352">
      <w:r w:rsidRPr="00A31352">
        <w:rPr>
          <w:noProof/>
        </w:rPr>
        <w:pict w14:anchorId="06521B4F">
          <v:rect id="_x0000_i1025" alt="" style="width:451.3pt;height:.05pt;mso-width-percent:0;mso-height-percent:0;mso-width-percent:0;mso-height-percent:0" o:hralign="center" o:hrstd="t" o:hr="t" fillcolor="#a0a0a0" stroked="f"/>
        </w:pict>
      </w:r>
    </w:p>
    <w:p w14:paraId="5B06753C" w14:textId="2A2C68BF" w:rsidR="00A31352" w:rsidRPr="00A31352" w:rsidRDefault="00A31352" w:rsidP="00A31352">
      <w:pPr>
        <w:pStyle w:val="Heading1"/>
      </w:pPr>
      <w:r w:rsidRPr="00A31352">
        <w:t>Newsletter Caption</w:t>
      </w:r>
    </w:p>
    <w:p w14:paraId="21CC6168" w14:textId="77777777" w:rsidR="00A31352" w:rsidRPr="00A31352" w:rsidRDefault="00A31352" w:rsidP="00A31352">
      <w:r w:rsidRPr="00A31352">
        <w:rPr>
          <w:b/>
          <w:bCs/>
        </w:rPr>
        <w:t>Headline:</w:t>
      </w:r>
      <w:r w:rsidRPr="00A31352">
        <w:t xml:space="preserve"> </w:t>
      </w:r>
      <w:r w:rsidRPr="00A31352">
        <w:rPr>
          <w:i/>
          <w:iCs/>
        </w:rPr>
        <w:t>Fresh, Easy School Lunches Are Coming!</w:t>
      </w:r>
    </w:p>
    <w:p w14:paraId="38C187C2" w14:textId="77777777" w:rsidR="00A31352" w:rsidRPr="00A31352" w:rsidRDefault="00A31352" w:rsidP="00A31352">
      <w:r w:rsidRPr="00A31352">
        <w:rPr>
          <w:b/>
          <w:bCs/>
        </w:rPr>
        <w:t>Body:</w:t>
      </w:r>
    </w:p>
    <w:p w14:paraId="7381E10F" w14:textId="77777777" w:rsidR="00A31352" w:rsidRPr="00A31352" w:rsidRDefault="00A31352" w:rsidP="00A31352">
      <w:r w:rsidRPr="00A31352">
        <w:t xml:space="preserve">We’re moving to </w:t>
      </w:r>
      <w:proofErr w:type="spellStart"/>
      <w:r w:rsidRPr="00A31352">
        <w:t>Ezlunch</w:t>
      </w:r>
      <w:proofErr w:type="spellEnd"/>
      <w:r w:rsidRPr="00A31352">
        <w:t xml:space="preserve"> in 2026. Enjoy quick online ordering, secure payments, allergen alerts, and reliable delivery - all through the </w:t>
      </w:r>
      <w:proofErr w:type="spellStart"/>
      <w:r w:rsidRPr="00A31352">
        <w:t>Kindo</w:t>
      </w:r>
      <w:proofErr w:type="spellEnd"/>
      <w:r w:rsidRPr="00A31352">
        <w:t xml:space="preserve"> app.</w:t>
      </w:r>
    </w:p>
    <w:p w14:paraId="31E884B0" w14:textId="69061A50" w:rsidR="00A31352" w:rsidRPr="00A31352" w:rsidRDefault="00A31352" w:rsidP="00A31352">
      <w:pPr>
        <w:pStyle w:val="Heading1"/>
      </w:pPr>
      <w:r w:rsidRPr="00A31352">
        <w:lastRenderedPageBreak/>
        <w:t>Facebook Post Caption</w:t>
      </w:r>
    </w:p>
    <w:p w14:paraId="40371CC5" w14:textId="77777777" w:rsidR="00A31352" w:rsidRPr="00A31352" w:rsidRDefault="00A31352" w:rsidP="00A31352">
      <w:r w:rsidRPr="00A31352">
        <w:rPr>
          <w:b/>
          <w:bCs/>
        </w:rPr>
        <w:t>Headline:</w:t>
      </w:r>
      <w:r w:rsidRPr="00A31352">
        <w:t xml:space="preserve"> </w:t>
      </w:r>
      <w:r w:rsidRPr="00A31352">
        <w:rPr>
          <w:i/>
          <w:iCs/>
        </w:rPr>
        <w:t>Fresh, Easy School Lunches Are Coming!</w:t>
      </w:r>
    </w:p>
    <w:p w14:paraId="1D577A53" w14:textId="77777777" w:rsidR="00A31352" w:rsidRPr="00A31352" w:rsidRDefault="00A31352" w:rsidP="00A31352">
      <w:r w:rsidRPr="00A31352">
        <w:rPr>
          <w:b/>
          <w:bCs/>
        </w:rPr>
        <w:t>Body:</w:t>
      </w:r>
    </w:p>
    <w:p w14:paraId="3FFC83F1" w14:textId="77777777" w:rsidR="00A31352" w:rsidRPr="00A31352" w:rsidRDefault="00A31352" w:rsidP="00A31352">
      <w:r w:rsidRPr="00A31352">
        <w:t xml:space="preserve">We’re moving to </w:t>
      </w:r>
      <w:proofErr w:type="spellStart"/>
      <w:r w:rsidRPr="00A31352">
        <w:t>Ezlunch</w:t>
      </w:r>
      <w:proofErr w:type="spellEnd"/>
      <w:r w:rsidRPr="00A31352">
        <w:t xml:space="preserve"> in 2026. Enjoy quick online ordering, secure payments, allergen alerts, and reliable delivery - all through the </w:t>
      </w:r>
      <w:proofErr w:type="spellStart"/>
      <w:r w:rsidRPr="00A31352">
        <w:t>Kindo</w:t>
      </w:r>
      <w:proofErr w:type="spellEnd"/>
      <w:r w:rsidRPr="00A31352">
        <w:t xml:space="preserve"> app.</w:t>
      </w:r>
    </w:p>
    <w:p w14:paraId="09F5D5ED" w14:textId="77777777" w:rsidR="00A31352" w:rsidRDefault="00A31352"/>
    <w:sectPr w:rsidR="00A313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A4EC9"/>
    <w:multiLevelType w:val="multilevel"/>
    <w:tmpl w:val="9134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9723E6"/>
    <w:multiLevelType w:val="multilevel"/>
    <w:tmpl w:val="DA54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F77465"/>
    <w:multiLevelType w:val="multilevel"/>
    <w:tmpl w:val="2666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C56396"/>
    <w:multiLevelType w:val="multilevel"/>
    <w:tmpl w:val="6002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3836100">
    <w:abstractNumId w:val="3"/>
  </w:num>
  <w:num w:numId="2" w16cid:durableId="2028285931">
    <w:abstractNumId w:val="1"/>
  </w:num>
  <w:num w:numId="3" w16cid:durableId="164563632">
    <w:abstractNumId w:val="0"/>
  </w:num>
  <w:num w:numId="4" w16cid:durableId="1966234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352"/>
    <w:rsid w:val="002E4922"/>
    <w:rsid w:val="003E795A"/>
    <w:rsid w:val="00A31352"/>
    <w:rsid w:val="00CC4B48"/>
    <w:rsid w:val="00D241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A7449"/>
  <w15:chartTrackingRefBased/>
  <w15:docId w15:val="{62E52AEB-3108-FE40-850F-552C40F0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1AA"/>
    <w:pPr>
      <w:keepNext/>
      <w:keepLines/>
      <w:spacing w:before="360" w:after="80"/>
      <w:outlineLvl w:val="0"/>
    </w:pPr>
    <w:rPr>
      <w:rFonts w:asciiTheme="majorHAnsi" w:eastAsiaTheme="majorEastAsia" w:hAnsiTheme="majorHAnsi" w:cstheme="majorBidi"/>
      <w:b/>
      <w:color w:val="00B050"/>
      <w:sz w:val="40"/>
      <w:szCs w:val="40"/>
    </w:rPr>
  </w:style>
  <w:style w:type="paragraph" w:styleId="Heading2">
    <w:name w:val="heading 2"/>
    <w:basedOn w:val="Normal"/>
    <w:next w:val="Normal"/>
    <w:link w:val="Heading2Char"/>
    <w:uiPriority w:val="9"/>
    <w:semiHidden/>
    <w:unhideWhenUsed/>
    <w:qFormat/>
    <w:rsid w:val="00A313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13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13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13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13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13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13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13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1AA"/>
    <w:rPr>
      <w:rFonts w:asciiTheme="majorHAnsi" w:eastAsiaTheme="majorEastAsia" w:hAnsiTheme="majorHAnsi" w:cstheme="majorBidi"/>
      <w:b/>
      <w:color w:val="00B050"/>
      <w:sz w:val="40"/>
      <w:szCs w:val="40"/>
    </w:rPr>
  </w:style>
  <w:style w:type="character" w:customStyle="1" w:styleId="Heading2Char">
    <w:name w:val="Heading 2 Char"/>
    <w:basedOn w:val="DefaultParagraphFont"/>
    <w:link w:val="Heading2"/>
    <w:uiPriority w:val="9"/>
    <w:semiHidden/>
    <w:rsid w:val="00A313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13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13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13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13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13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13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1352"/>
    <w:rPr>
      <w:rFonts w:eastAsiaTheme="majorEastAsia" w:cstheme="majorBidi"/>
      <w:color w:val="272727" w:themeColor="text1" w:themeTint="D8"/>
    </w:rPr>
  </w:style>
  <w:style w:type="paragraph" w:styleId="Title">
    <w:name w:val="Title"/>
    <w:basedOn w:val="Normal"/>
    <w:next w:val="Normal"/>
    <w:link w:val="TitleChar"/>
    <w:uiPriority w:val="10"/>
    <w:qFormat/>
    <w:rsid w:val="00A313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13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13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13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1352"/>
    <w:pPr>
      <w:spacing w:before="160"/>
      <w:jc w:val="center"/>
    </w:pPr>
    <w:rPr>
      <w:i/>
      <w:iCs/>
      <w:color w:val="404040" w:themeColor="text1" w:themeTint="BF"/>
    </w:rPr>
  </w:style>
  <w:style w:type="character" w:customStyle="1" w:styleId="QuoteChar">
    <w:name w:val="Quote Char"/>
    <w:basedOn w:val="DefaultParagraphFont"/>
    <w:link w:val="Quote"/>
    <w:uiPriority w:val="29"/>
    <w:rsid w:val="00A31352"/>
    <w:rPr>
      <w:i/>
      <w:iCs/>
      <w:color w:val="404040" w:themeColor="text1" w:themeTint="BF"/>
    </w:rPr>
  </w:style>
  <w:style w:type="paragraph" w:styleId="ListParagraph">
    <w:name w:val="List Paragraph"/>
    <w:basedOn w:val="Normal"/>
    <w:uiPriority w:val="34"/>
    <w:qFormat/>
    <w:rsid w:val="00A31352"/>
    <w:pPr>
      <w:ind w:left="720"/>
      <w:contextualSpacing/>
    </w:pPr>
  </w:style>
  <w:style w:type="character" w:styleId="IntenseEmphasis">
    <w:name w:val="Intense Emphasis"/>
    <w:basedOn w:val="DefaultParagraphFont"/>
    <w:uiPriority w:val="21"/>
    <w:qFormat/>
    <w:rsid w:val="00A31352"/>
    <w:rPr>
      <w:i/>
      <w:iCs/>
      <w:color w:val="0F4761" w:themeColor="accent1" w:themeShade="BF"/>
    </w:rPr>
  </w:style>
  <w:style w:type="paragraph" w:styleId="IntenseQuote">
    <w:name w:val="Intense Quote"/>
    <w:basedOn w:val="Normal"/>
    <w:next w:val="Normal"/>
    <w:link w:val="IntenseQuoteChar"/>
    <w:uiPriority w:val="30"/>
    <w:qFormat/>
    <w:rsid w:val="00A313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1352"/>
    <w:rPr>
      <w:i/>
      <w:iCs/>
      <w:color w:val="0F4761" w:themeColor="accent1" w:themeShade="BF"/>
    </w:rPr>
  </w:style>
  <w:style w:type="character" w:styleId="IntenseReference">
    <w:name w:val="Intense Reference"/>
    <w:basedOn w:val="DefaultParagraphFont"/>
    <w:uiPriority w:val="32"/>
    <w:qFormat/>
    <w:rsid w:val="00A313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3382">
      <w:bodyDiv w:val="1"/>
      <w:marLeft w:val="0"/>
      <w:marRight w:val="0"/>
      <w:marTop w:val="0"/>
      <w:marBottom w:val="0"/>
      <w:divBdr>
        <w:top w:val="none" w:sz="0" w:space="0" w:color="auto"/>
        <w:left w:val="none" w:sz="0" w:space="0" w:color="auto"/>
        <w:bottom w:val="none" w:sz="0" w:space="0" w:color="auto"/>
        <w:right w:val="none" w:sz="0" w:space="0" w:color="auto"/>
      </w:divBdr>
    </w:div>
    <w:div w:id="188143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474</Words>
  <Characters>2703</Characters>
  <Application>Microsoft Office Word</Application>
  <DocSecurity>0</DocSecurity>
  <Lines>22</Lines>
  <Paragraphs>6</Paragraphs>
  <ScaleCrop>false</ScaleCrop>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Automation</dc:creator>
  <cp:keywords/>
  <dc:description/>
  <cp:lastModifiedBy>Automation</cp:lastModifiedBy>
  <cp:revision>3</cp:revision>
  <dcterms:created xsi:type="dcterms:W3CDTF">2025-11-26T02:04:00Z</dcterms:created>
  <dcterms:modified xsi:type="dcterms:W3CDTF">2025-11-26T02:06:00Z</dcterms:modified>
</cp:coreProperties>
</file>